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 w:val="24"/>
        </w:rPr>
      </w:pPr>
      <w:bookmarkStart w:id="1" w:name="_GoBack"/>
      <w:bookmarkEnd w:id="1"/>
      <w:r>
        <w:rPr>
          <w:rFonts w:hint="eastAsia" w:ascii="宋体" w:hAnsi="宋体" w:cs="宋体"/>
          <w:b/>
          <w:bCs/>
          <w:sz w:val="36"/>
          <w:szCs w:val="36"/>
          <w:lang w:val="en-US" w:eastAsia="zh-CN"/>
        </w:rPr>
        <w:t>采购</w:t>
      </w:r>
      <w:r>
        <w:rPr>
          <w:rFonts w:hint="eastAsia" w:ascii="宋体" w:hAnsi="宋体" w:cs="宋体"/>
          <w:b/>
          <w:bCs/>
          <w:sz w:val="36"/>
          <w:szCs w:val="36"/>
        </w:rPr>
        <w:t>公告</w:t>
      </w:r>
    </w:p>
    <w:p>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颐和园职工工作服</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、项目名称：颐和园职工工作服</w:t>
      </w:r>
      <w:r>
        <w:rPr>
          <w:rFonts w:hint="eastAsia" w:ascii="宋体" w:hAnsi="宋体" w:cs="宋体"/>
          <w:sz w:val="24"/>
          <w:highlight w:val="none"/>
          <w:lang w:eastAsia="zh-CN"/>
        </w:rPr>
        <w:t>；</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范围：颐和园职工工作服（详见采购需求）</w:t>
      </w:r>
      <w:r>
        <w:rPr>
          <w:rFonts w:hint="eastAsia" w:ascii="宋体" w:hAnsi="宋体" w:cs="宋体"/>
          <w:sz w:val="24"/>
          <w:highlight w:val="none"/>
          <w:lang w:eastAsia="zh-CN"/>
        </w:rPr>
        <w:t>。</w:t>
      </w:r>
    </w:p>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95</w:t>
      </w:r>
      <w:r>
        <w:rPr>
          <w:rFonts w:hint="eastAsia" w:ascii="宋体" w:hAnsi="宋体" w:cs="宋体"/>
          <w:sz w:val="24"/>
        </w:rPr>
        <w:t>万元</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95</w:t>
      </w:r>
      <w:r>
        <w:rPr>
          <w:rFonts w:hint="eastAsia" w:ascii="宋体" w:hAnsi="宋体" w:cs="宋体"/>
          <w:sz w:val="24"/>
          <w:highlight w:val="none"/>
        </w:rPr>
        <w:t>万元</w:t>
      </w:r>
      <w:r>
        <w:rPr>
          <w:rFonts w:hint="eastAsia" w:ascii="宋体" w:hAnsi="宋体" w:cs="宋体"/>
          <w:sz w:val="24"/>
          <w:highlight w:val="none"/>
          <w:lang w:eastAsia="zh-CN"/>
        </w:rPr>
        <w:t>；</w:t>
      </w:r>
    </w:p>
    <w:p>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6、供货周期：</w:t>
      </w:r>
      <w:r>
        <w:rPr>
          <w:rFonts w:hint="eastAsia" w:ascii="宋体" w:hAnsi="宋体" w:cs="宋体"/>
          <w:sz w:val="24"/>
          <w:szCs w:val="32"/>
          <w:highlight w:val="none"/>
          <w:lang w:val="en-US" w:eastAsia="zh-CN"/>
        </w:rPr>
        <w:t>自双方签订合同之日起至2026年12月31日</w:t>
      </w:r>
      <w:r>
        <w:rPr>
          <w:rFonts w:hint="eastAsia" w:ascii="宋体" w:hAnsi="宋体" w:cs="宋体"/>
          <w:sz w:val="24"/>
          <w:highlight w:val="none"/>
          <w:lang w:val="en-US" w:eastAsia="zh-CN"/>
        </w:rPr>
        <w:t>；</w:t>
      </w:r>
    </w:p>
    <w:p>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文件所需资料（盖章扫描后上传邮箱</w:t>
      </w:r>
      <w:r>
        <w:rPr>
          <w:rFonts w:hint="eastAsia" w:ascii="宋体" w:hAnsi="宋体" w:cs="宋体"/>
          <w:color w:val="auto"/>
          <w:sz w:val="24"/>
          <w:lang w:eastAsia="zh-CN"/>
        </w:rPr>
        <w:t>，</w:t>
      </w:r>
      <w:r>
        <w:rPr>
          <w:rFonts w:hint="eastAsia" w:ascii="宋体" w:hAnsi="宋体" w:cs="宋体"/>
          <w:color w:val="auto"/>
          <w:sz w:val="24"/>
          <w:lang w:val="en-US" w:eastAsia="zh-CN"/>
        </w:rPr>
        <w:t>纸质资料最后一起递交到递交地址</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pPr>
        <w:spacing w:line="360" w:lineRule="auto"/>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王老师</w:t>
      </w:r>
    </w:p>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rPr>
        <w:t>联</w:t>
      </w:r>
      <w:r>
        <w:rPr>
          <w:rFonts w:hint="eastAsia" w:ascii="宋体" w:hAnsi="宋体" w:cs="宋体"/>
          <w:color w:val="auto"/>
          <w:sz w:val="24"/>
          <w:highlight w:val="none"/>
        </w:rPr>
        <w:t>系方式</w:t>
      </w:r>
      <w:r>
        <w:rPr>
          <w:rFonts w:hint="eastAsia" w:ascii="宋体" w:hAnsi="宋体" w:cs="宋体"/>
          <w:color w:val="auto"/>
          <w:sz w:val="24"/>
          <w:highlight w:val="none"/>
          <w:lang w:eastAsia="zh-CN"/>
        </w:rPr>
        <w:t>：62881144-6216</w:t>
      </w:r>
    </w:p>
    <w:p>
      <w:pPr>
        <w:spacing w:line="360" w:lineRule="auto"/>
        <w:rPr>
          <w:color w:val="auto"/>
          <w:sz w:val="24"/>
          <w:szCs w:val="32"/>
          <w:highlight w:val="none"/>
        </w:rPr>
      </w:pPr>
      <w:r>
        <w:rPr>
          <w:color w:val="auto"/>
          <w:sz w:val="24"/>
          <w:szCs w:val="32"/>
          <w:highlight w:val="none"/>
        </w:rPr>
        <w:t>采购代理机构信息</w:t>
      </w:r>
    </w:p>
    <w:p>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5"/>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5"/>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5"/>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5"/>
          <w:kern w:val="0"/>
          <w:sz w:val="32"/>
          <w:szCs w:val="32"/>
          <w:shd w:val="clear" w:fill="FFFFFF"/>
          <w:lang w:val="en-US" w:eastAsia="zh-CN" w:bidi="ar"/>
        </w:rPr>
      </w:pPr>
    </w:p>
    <w:sectPr>
      <w:pgSz w:w="11905" w:h="16838"/>
      <w:pgMar w:top="1417" w:right="1417" w:bottom="1417" w:left="1417" w:header="851" w:footer="992" w:gutter="0"/>
      <w:pgNumType w:start="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ZWIxNTY5MzA2ZGE0ZDM2YmYyYmQ4MGU5NGJmZTAifQ=="/>
  </w:docVars>
  <w:rsids>
    <w:rsidRoot w:val="00000000"/>
    <w:rsid w:val="02924DD1"/>
    <w:rsid w:val="03C35385"/>
    <w:rsid w:val="0C8A2698"/>
    <w:rsid w:val="163B0E75"/>
    <w:rsid w:val="1CAC38E7"/>
    <w:rsid w:val="1D232A04"/>
    <w:rsid w:val="293B3E77"/>
    <w:rsid w:val="2B055C91"/>
    <w:rsid w:val="31BE78AB"/>
    <w:rsid w:val="36222B2B"/>
    <w:rsid w:val="39453E84"/>
    <w:rsid w:val="40980F08"/>
    <w:rsid w:val="53F02939"/>
    <w:rsid w:val="563D5BDD"/>
    <w:rsid w:val="5966544B"/>
    <w:rsid w:val="5D900CE9"/>
    <w:rsid w:val="631B1AE3"/>
    <w:rsid w:val="722F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254</Words>
  <Characters>289</Characters>
  <Lines>0</Lines>
  <Paragraphs>0</Paragraphs>
  <TotalTime>18</TotalTime>
  <ScaleCrop>false</ScaleCrop>
  <LinksUpToDate>false</LinksUpToDate>
  <CharactersWithSpaces>366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2024-03-07T06:55:00Z</dcterms:created>
  <dc:creator>yy</dc:creator>
  <cp:lastModifiedBy>王昀艳</cp:lastModifiedBy>
  <dcterms:modified xsi:type="dcterms:W3CDTF">2026-04-09T01:33:00Z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DD3C0D8691FE49789D6540EE68D44145_13</vt:lpwstr>
  </property>
  <property fmtid="{D5CDD505-2E9C-101B-9397-08002B2CF9AE}" pid="4" name="KSOTemplateDocerSaveRecord">
    <vt:lpwstr>eyJoZGlkIjoiYWQwODZkYjliN2JjYTgxNWFjZjkxYWEzNWZlY2NlZWIiLCJ1c2VySWQiOiIzMzY2NjE3NzAifQ==</vt:lpwstr>
  </property>
</Properties>
</file>